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6B5" w:rsidRPr="001526B5" w:rsidRDefault="001526B5" w:rsidP="001526B5">
      <w:pPr>
        <w:jc w:val="center"/>
        <w:rPr>
          <w:rFonts w:cstheme="minorHAnsi"/>
          <w:b/>
        </w:rPr>
      </w:pPr>
      <w:bookmarkStart w:id="0" w:name="_top"/>
      <w:bookmarkEnd w:id="0"/>
      <w:r w:rsidRPr="001526B5">
        <w:rPr>
          <w:rFonts w:cstheme="minorHAnsi"/>
          <w:b/>
        </w:rPr>
        <w:t>Základní škola Benetice, okres Třebíč, příspěvková organizace</w:t>
      </w:r>
    </w:p>
    <w:p w:rsidR="001526B5" w:rsidRPr="001526B5" w:rsidRDefault="001526B5" w:rsidP="001526B5">
      <w:pPr>
        <w:jc w:val="center"/>
        <w:rPr>
          <w:rFonts w:cstheme="minorHAnsi"/>
        </w:rPr>
      </w:pPr>
      <w:r w:rsidRPr="001526B5">
        <w:rPr>
          <w:rFonts w:cstheme="minorHAnsi"/>
        </w:rPr>
        <w:t>Benetice 32, 67506</w:t>
      </w:r>
    </w:p>
    <w:p w:rsidR="001526B5" w:rsidRDefault="001526B5" w:rsidP="001526B5">
      <w:pPr>
        <w:jc w:val="center"/>
      </w:pPr>
    </w:p>
    <w:p w:rsidR="001526B5" w:rsidRPr="001526B5" w:rsidRDefault="001526B5" w:rsidP="001526B5">
      <w:pPr>
        <w:jc w:val="center"/>
        <w:rPr>
          <w:b/>
          <w:sz w:val="32"/>
          <w:szCs w:val="32"/>
          <w:u w:val="single"/>
        </w:rPr>
      </w:pPr>
      <w:r w:rsidRPr="001526B5">
        <w:rPr>
          <w:b/>
          <w:sz w:val="32"/>
          <w:szCs w:val="32"/>
          <w:u w:val="single"/>
        </w:rPr>
        <w:t>Informace k zápisu dětí do prvního ročníku povinné školní docházky</w:t>
      </w:r>
    </w:p>
    <w:p w:rsidR="001526B5" w:rsidRPr="001526B5" w:rsidRDefault="001526B5" w:rsidP="001526B5">
      <w:pPr>
        <w:jc w:val="center"/>
        <w:rPr>
          <w:b/>
          <w:sz w:val="32"/>
          <w:szCs w:val="32"/>
          <w:u w:val="single"/>
        </w:rPr>
      </w:pPr>
      <w:r w:rsidRPr="001526B5">
        <w:rPr>
          <w:b/>
          <w:sz w:val="32"/>
          <w:szCs w:val="32"/>
          <w:u w:val="single"/>
        </w:rPr>
        <w:t>pro školní rok 2024/2025</w:t>
      </w:r>
    </w:p>
    <w:p w:rsidR="001526B5" w:rsidRDefault="001526B5" w:rsidP="001526B5"/>
    <w:p w:rsidR="001526B5" w:rsidRDefault="001526B5" w:rsidP="001526B5">
      <w:r>
        <w:t xml:space="preserve">Zápis proběhne </w:t>
      </w:r>
      <w:r w:rsidRPr="001526B5">
        <w:rPr>
          <w:b/>
        </w:rPr>
        <w:t>v</w:t>
      </w:r>
      <w:r w:rsidRPr="001526B5">
        <w:rPr>
          <w:b/>
        </w:rPr>
        <w:t>e čtvrtek 18</w:t>
      </w:r>
      <w:r w:rsidRPr="001526B5">
        <w:rPr>
          <w:b/>
        </w:rPr>
        <w:t>. dubna 2024 od 1</w:t>
      </w:r>
      <w:r w:rsidRPr="001526B5">
        <w:rPr>
          <w:b/>
        </w:rPr>
        <w:t>5</w:t>
      </w:r>
      <w:r w:rsidRPr="001526B5">
        <w:rPr>
          <w:b/>
        </w:rPr>
        <w:t>:</w:t>
      </w:r>
      <w:r w:rsidRPr="001526B5">
        <w:rPr>
          <w:b/>
        </w:rPr>
        <w:t>3</w:t>
      </w:r>
      <w:r w:rsidRPr="001526B5">
        <w:rPr>
          <w:b/>
        </w:rPr>
        <w:t>0 do 16:</w:t>
      </w:r>
      <w:r w:rsidRPr="001526B5">
        <w:rPr>
          <w:b/>
        </w:rPr>
        <w:t>3</w:t>
      </w:r>
      <w:r w:rsidRPr="001526B5">
        <w:rPr>
          <w:b/>
        </w:rPr>
        <w:t>0 hodin</w:t>
      </w:r>
      <w:r>
        <w:t xml:space="preserve"> v budově ZŠ </w:t>
      </w:r>
      <w:r>
        <w:t>Benetice</w:t>
      </w:r>
      <w:r>
        <w:t>,</w:t>
      </w:r>
    </w:p>
    <w:p w:rsidR="001526B5" w:rsidRDefault="001526B5" w:rsidP="001526B5">
      <w:r>
        <w:t>Benetice 32</w:t>
      </w:r>
      <w:r>
        <w:t>.</w:t>
      </w:r>
    </w:p>
    <w:p w:rsidR="001526B5" w:rsidRDefault="001526B5" w:rsidP="001526B5"/>
    <w:p w:rsidR="001526B5" w:rsidRDefault="001526B5" w:rsidP="001526B5">
      <w:r>
        <w:t xml:space="preserve">Zápisu podléhají </w:t>
      </w:r>
      <w:r w:rsidRPr="001526B5">
        <w:rPr>
          <w:b/>
        </w:rPr>
        <w:t>děti, které do 31. srpna 2024 dovrší šestý rok svého věku</w:t>
      </w:r>
      <w:r>
        <w:t xml:space="preserve"> a dosud do školy</w:t>
      </w:r>
    </w:p>
    <w:p w:rsidR="001526B5" w:rsidRDefault="001526B5" w:rsidP="001526B5">
      <w:r>
        <w:t>nechodí.</w:t>
      </w:r>
    </w:p>
    <w:p w:rsidR="001526B5" w:rsidRDefault="001526B5" w:rsidP="001526B5">
      <w:r>
        <w:t>Do školy může být přijato také dítě, které dovrší šestý rok věku v době od 1. září</w:t>
      </w:r>
    </w:p>
    <w:p w:rsidR="001526B5" w:rsidRDefault="001526B5" w:rsidP="001526B5">
      <w:r>
        <w:t>do 31. prosince 2024, pokud je tělesně a duševně vyspělé a požádají-li o to jeho zákonní</w:t>
      </w:r>
    </w:p>
    <w:p w:rsidR="001526B5" w:rsidRDefault="001526B5" w:rsidP="001526B5">
      <w:r>
        <w:t>zástupci. V tomto případě je nutné žádost podat na ředitelství školy a doložit doporučením</w:t>
      </w:r>
    </w:p>
    <w:p w:rsidR="001526B5" w:rsidRDefault="001526B5" w:rsidP="001526B5">
      <w:r>
        <w:t>pedagogicko-psychologické poradny.</w:t>
      </w:r>
    </w:p>
    <w:p w:rsidR="001526B5" w:rsidRDefault="001526B5" w:rsidP="001526B5"/>
    <w:p w:rsidR="001526B5" w:rsidRPr="001526B5" w:rsidRDefault="001526B5" w:rsidP="001526B5">
      <w:pPr>
        <w:rPr>
          <w:b/>
        </w:rPr>
      </w:pPr>
      <w:r>
        <w:t xml:space="preserve">Pokud rodiče budou žádat o </w:t>
      </w:r>
      <w:r w:rsidRPr="001526B5">
        <w:rPr>
          <w:b/>
        </w:rPr>
        <w:t>odložení školní docházky</w:t>
      </w:r>
      <w:r>
        <w:t xml:space="preserve"> pro své dítě, doloží </w:t>
      </w:r>
      <w:r w:rsidRPr="001526B5">
        <w:rPr>
          <w:b/>
        </w:rPr>
        <w:t>vyjádření</w:t>
      </w:r>
    </w:p>
    <w:p w:rsidR="001526B5" w:rsidRPr="001526B5" w:rsidRDefault="001526B5" w:rsidP="001526B5">
      <w:pPr>
        <w:rPr>
          <w:b/>
        </w:rPr>
      </w:pPr>
      <w:r w:rsidRPr="001526B5">
        <w:rPr>
          <w:b/>
        </w:rPr>
        <w:t>pedagogicko-psychologické poradny a dětského lékaře nebo klinického psychologa.</w:t>
      </w:r>
    </w:p>
    <w:p w:rsidR="001526B5" w:rsidRDefault="001526B5" w:rsidP="001526B5">
      <w:r>
        <w:t>Žádost o odklad povinné školní docházky je třeba podat v rozmezí od 1. dubna do</w:t>
      </w:r>
    </w:p>
    <w:p w:rsidR="001526B5" w:rsidRDefault="001526B5" w:rsidP="001526B5">
      <w:r>
        <w:t>30. dubna 2024. O odkladu rozhoduje ředitel školy na základě doporučení pedagogicko-</w:t>
      </w:r>
    </w:p>
    <w:p w:rsidR="001526B5" w:rsidRDefault="001526B5" w:rsidP="001526B5">
      <w:r>
        <w:t>psychologické poradny a dětského lékaře nebo klinického psychologa, které zákonný zástupce</w:t>
      </w:r>
      <w:r>
        <w:t xml:space="preserve"> </w:t>
      </w:r>
      <w:r>
        <w:t>doručí ve stejném termínu.</w:t>
      </w:r>
    </w:p>
    <w:p w:rsidR="001526B5" w:rsidRDefault="001526B5" w:rsidP="001526B5">
      <w:r>
        <w:t>K zápisu si rodiče přinesou platný doklad totožnosti a rodný list dítěte!</w:t>
      </w:r>
    </w:p>
    <w:p w:rsidR="001526B5" w:rsidRDefault="001526B5" w:rsidP="001526B5"/>
    <w:p w:rsidR="001526B5" w:rsidRPr="001526B5" w:rsidRDefault="001526B5" w:rsidP="001526B5">
      <w:pPr>
        <w:rPr>
          <w:u w:val="single"/>
        </w:rPr>
      </w:pPr>
      <w:r w:rsidRPr="001526B5">
        <w:rPr>
          <w:u w:val="single"/>
        </w:rPr>
        <w:t>Organizace zápisu</w:t>
      </w:r>
    </w:p>
    <w:p w:rsidR="001526B5" w:rsidRDefault="001526B5" w:rsidP="001526B5">
      <w:r w:rsidRPr="001526B5">
        <w:rPr>
          <w:b/>
        </w:rPr>
        <w:t xml:space="preserve">Formální </w:t>
      </w:r>
      <w:r w:rsidRPr="001526B5">
        <w:rPr>
          <w:b/>
        </w:rPr>
        <w:t>část</w:t>
      </w:r>
      <w:r>
        <w:t xml:space="preserve"> – sepsání</w:t>
      </w:r>
      <w:r>
        <w:t xml:space="preserve"> nebo kontrola Žádosti o přijetí k základnímu vzdělávání</w:t>
      </w:r>
    </w:p>
    <w:p w:rsidR="001526B5" w:rsidRDefault="001526B5" w:rsidP="001526B5">
      <w:r w:rsidRPr="001526B5">
        <w:rPr>
          <w:b/>
        </w:rPr>
        <w:t>Motivační část</w:t>
      </w:r>
      <w:r>
        <w:t xml:space="preserve"> – formou rozhovoru motivovat dítě pro školní docházku, představit mu školu</w:t>
      </w:r>
    </w:p>
    <w:p w:rsidR="001526B5" w:rsidRDefault="001526B5" w:rsidP="001526B5">
      <w:r>
        <w:t>jako bezpečné prostředí. V rámci neformálních aktivit s dítětem orientačně zjistit úroveň jeho</w:t>
      </w:r>
      <w:r>
        <w:t xml:space="preserve"> </w:t>
      </w:r>
      <w:r>
        <w:t>školní zralosti. Motivační část není pro dítě povinná.</w:t>
      </w:r>
    </w:p>
    <w:p w:rsidR="001526B5" w:rsidRDefault="001526B5" w:rsidP="001526B5"/>
    <w:p w:rsidR="00A13430" w:rsidRDefault="001526B5" w:rsidP="006F5453">
      <w:pPr>
        <w:tabs>
          <w:tab w:val="left" w:pos="6096"/>
        </w:tabs>
        <w:ind w:firstLine="426"/>
      </w:pPr>
      <w:r>
        <w:t>V</w:t>
      </w:r>
      <w:r>
        <w:t> Beneticích</w:t>
      </w:r>
      <w:r>
        <w:t xml:space="preserve"> dne 1</w:t>
      </w:r>
      <w:r>
        <w:t>8</w:t>
      </w:r>
      <w:r>
        <w:t>.2.2024</w:t>
      </w:r>
      <w:r w:rsidR="006F5453">
        <w:tab/>
      </w:r>
    </w:p>
    <w:p w:rsidR="006F5453" w:rsidRPr="009A275B" w:rsidRDefault="00A13430" w:rsidP="006F5453">
      <w:pPr>
        <w:tabs>
          <w:tab w:val="left" w:pos="6096"/>
        </w:tabs>
        <w:ind w:firstLine="426"/>
        <w:rPr>
          <w:rFonts w:cstheme="minorHAnsi"/>
        </w:rPr>
      </w:pPr>
      <w:r>
        <w:rPr>
          <w:rFonts w:cstheme="minorHAnsi"/>
        </w:rPr>
        <w:tab/>
      </w:r>
      <w:bookmarkStart w:id="1" w:name="_GoBack"/>
      <w:bookmarkEnd w:id="1"/>
      <w:r w:rsidR="006F5453" w:rsidRPr="006F5453">
        <w:rPr>
          <w:rFonts w:cstheme="minorHAnsi"/>
        </w:rPr>
        <w:t xml:space="preserve"> </w:t>
      </w:r>
      <w:r w:rsidR="006F5453" w:rsidRPr="009A275B">
        <w:rPr>
          <w:rFonts w:cstheme="minorHAnsi"/>
        </w:rPr>
        <w:t>Mgr. Andrea Bukovská</w:t>
      </w:r>
    </w:p>
    <w:p w:rsidR="004A2B06" w:rsidRDefault="006F5453" w:rsidP="006F5453">
      <w:r w:rsidRPr="009A275B">
        <w:rPr>
          <w:rFonts w:cstheme="minorHAnsi"/>
        </w:rPr>
        <w:t xml:space="preserve">                                                                                                                            ředitelka školy                                                                                                </w:t>
      </w:r>
    </w:p>
    <w:sectPr w:rsidR="004A2B06" w:rsidSect="006F5453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6B5"/>
    <w:rsid w:val="001526B5"/>
    <w:rsid w:val="004A2B06"/>
    <w:rsid w:val="006F5453"/>
    <w:rsid w:val="00A1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B492"/>
  <w15:chartTrackingRefBased/>
  <w15:docId w15:val="{90C1F546-D2EE-496D-B184-FDCB9A73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2024-03-21T15:20:00Z</dcterms:created>
  <dcterms:modified xsi:type="dcterms:W3CDTF">2024-03-21T16:42:00Z</dcterms:modified>
</cp:coreProperties>
</file>